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1E" w:rsidRDefault="00531435" w:rsidP="0028481E">
      <w:pPr>
        <w:pStyle w:val="NoSpacing"/>
      </w:pPr>
      <w:r w:rsidRPr="0028481E">
        <w:t>Be an Oklahoma Telephone Reader Volunteer</w:t>
      </w:r>
    </w:p>
    <w:p w:rsidR="00531435" w:rsidRPr="0028481E" w:rsidRDefault="0028481E" w:rsidP="0028481E">
      <w:pPr>
        <w:pStyle w:val="NoSpacing"/>
      </w:pPr>
      <w:r w:rsidRPr="0028481E">
        <w:t>You can make a difference</w:t>
      </w:r>
    </w:p>
    <w:p w:rsidR="00531435" w:rsidRDefault="0028481E" w:rsidP="0028481E">
      <w:pPr>
        <w:pStyle w:val="NoSpacing"/>
      </w:pPr>
      <w:r>
        <w:t xml:space="preserve">Image: </w:t>
      </w:r>
      <w:r w:rsidR="00531435">
        <w:t>Oklahoma Telephone Reader logo</w:t>
      </w:r>
    </w:p>
    <w:p w:rsidR="0028481E" w:rsidRDefault="00531435" w:rsidP="0028481E">
      <w:pPr>
        <w:pStyle w:val="NoSpacing"/>
      </w:pPr>
      <w:r>
        <w:t>Image: Man wearing headset and recording newspaper stories into the OTR system using a telephone.</w:t>
      </w:r>
    </w:p>
    <w:p w:rsidR="0028481E" w:rsidRDefault="0028481E" w:rsidP="0028481E">
      <w:pPr>
        <w:pStyle w:val="NoSpacing"/>
      </w:pPr>
      <w:r>
        <w:t>Page 1</w:t>
      </w:r>
    </w:p>
    <w:p w:rsidR="0028481E" w:rsidRDefault="0028481E" w:rsidP="0028481E">
      <w:pPr>
        <w:pStyle w:val="NoSpacing"/>
      </w:pPr>
    </w:p>
    <w:p w:rsidR="00531435" w:rsidRDefault="00531435" w:rsidP="0028481E">
      <w:pPr>
        <w:pStyle w:val="NoSpacing"/>
      </w:pPr>
      <w:r>
        <w:t>What is Oklahoma Telephone Reader?</w:t>
      </w:r>
    </w:p>
    <w:p w:rsidR="00531435" w:rsidRPr="00531435" w:rsidRDefault="00531435" w:rsidP="0028481E">
      <w:pPr>
        <w:pStyle w:val="NoSpacing"/>
      </w:pPr>
      <w:r w:rsidRPr="00531435">
        <w:t xml:space="preserve">The Oklahoma Telephone Reader is an on-demand dial-up information service of the Oklahoma Library for the Blind and Physically Handicapped. </w:t>
      </w:r>
    </w:p>
    <w:p w:rsidR="00531435" w:rsidRPr="00531435" w:rsidRDefault="00531435" w:rsidP="0028481E">
      <w:pPr>
        <w:pStyle w:val="NoSpacing"/>
      </w:pPr>
      <w:r w:rsidRPr="00531435">
        <w:t xml:space="preserve">Seven days a week, volunteers record articles from daily newspapers and other publications into the OTR system. These articles become digital files accessible through the telephone to anyone signed up for the service. </w:t>
      </w:r>
    </w:p>
    <w:p w:rsidR="0028481E" w:rsidRDefault="00531435" w:rsidP="0028481E">
      <w:pPr>
        <w:pStyle w:val="NoSpacing"/>
      </w:pPr>
      <w:r w:rsidRPr="00531435">
        <w:t>OTR content includes news, editorials, sports, grocery advertisements, obituaries and a variety of other information not normally available on radio or television. The OTR system is intended for use by anyone with a disability that prevents them from reading standard printed material.</w:t>
      </w:r>
    </w:p>
    <w:p w:rsidR="00531435" w:rsidRPr="00531435" w:rsidRDefault="00531435" w:rsidP="0028481E">
      <w:pPr>
        <w:pStyle w:val="NoSpacing"/>
      </w:pPr>
      <w:r w:rsidRPr="00531435">
        <w:t>Try it out</w:t>
      </w:r>
    </w:p>
    <w:p w:rsidR="00531435" w:rsidRPr="00531435" w:rsidRDefault="00531435" w:rsidP="0028481E">
      <w:pPr>
        <w:pStyle w:val="NoSpacing"/>
      </w:pPr>
      <w:proofErr w:type="gramStart"/>
      <w:r w:rsidRPr="00531435">
        <w:t>Call 1-855-887-6397 or 405-522-1896.</w:t>
      </w:r>
      <w:proofErr w:type="gramEnd"/>
    </w:p>
    <w:p w:rsidR="00531435" w:rsidRPr="00531435" w:rsidRDefault="00531435" w:rsidP="0028481E">
      <w:pPr>
        <w:pStyle w:val="NoSpacing"/>
      </w:pPr>
      <w:r w:rsidRPr="00531435">
        <w:t>After system answers, dial 5555 then enter 1 for publications.</w:t>
      </w:r>
    </w:p>
    <w:p w:rsidR="00531435" w:rsidRPr="00531435" w:rsidRDefault="00531435" w:rsidP="0028481E">
      <w:pPr>
        <w:pStyle w:val="NoSpacing"/>
      </w:pPr>
      <w:r>
        <w:t>Follow the instructions</w:t>
      </w:r>
    </w:p>
    <w:p w:rsidR="00531435" w:rsidRDefault="00531435" w:rsidP="0028481E">
      <w:pPr>
        <w:pStyle w:val="NoSpacing"/>
      </w:pPr>
      <w:r>
        <w:t>Image: OTR logo</w:t>
      </w:r>
    </w:p>
    <w:p w:rsidR="00531435" w:rsidRDefault="00531435" w:rsidP="0028481E">
      <w:pPr>
        <w:pStyle w:val="NoSpacing"/>
      </w:pPr>
      <w:r>
        <w:t xml:space="preserve">Image: </w:t>
      </w:r>
      <w:r w:rsidR="0028481E">
        <w:t xml:space="preserve">Oklahoma </w:t>
      </w:r>
      <w:proofErr w:type="gramStart"/>
      <w:r>
        <w:t>Department of Rehabilitation Services</w:t>
      </w:r>
      <w:proofErr w:type="gramEnd"/>
      <w:r>
        <w:t xml:space="preserve"> logo</w:t>
      </w:r>
    </w:p>
    <w:p w:rsidR="00531435" w:rsidRDefault="00531435" w:rsidP="0028481E">
      <w:pPr>
        <w:pStyle w:val="NoSpacing"/>
      </w:pPr>
      <w:r>
        <w:t>Image: OTR volunteer recording newspaper grocery store ads into the system.</w:t>
      </w:r>
    </w:p>
    <w:p w:rsidR="0028481E" w:rsidRDefault="0028481E" w:rsidP="0028481E">
      <w:pPr>
        <w:pStyle w:val="NoSpacing"/>
      </w:pPr>
      <w:r>
        <w:t>Page 2</w:t>
      </w:r>
    </w:p>
    <w:p w:rsidR="0028481E" w:rsidRDefault="0028481E" w:rsidP="0028481E">
      <w:pPr>
        <w:pStyle w:val="NoSpacing"/>
      </w:pPr>
    </w:p>
    <w:p w:rsidR="000010F8" w:rsidRDefault="000010F8" w:rsidP="0028481E">
      <w:pPr>
        <w:pStyle w:val="NoSpacing"/>
      </w:pPr>
      <w:r>
        <w:t>What our volunteers do:</w:t>
      </w:r>
    </w:p>
    <w:p w:rsidR="0028481E" w:rsidRDefault="000010F8" w:rsidP="0028481E">
      <w:pPr>
        <w:pStyle w:val="NoSpacing"/>
      </w:pPr>
      <w:r>
        <w:t>Image</w:t>
      </w:r>
      <w:r w:rsidR="0028481E">
        <w:t>: M</w:t>
      </w:r>
      <w:r>
        <w:t>an sitting down to record some stories for OTR.</w:t>
      </w:r>
    </w:p>
    <w:p w:rsidR="000010F8" w:rsidRDefault="000010F8" w:rsidP="0028481E">
      <w:pPr>
        <w:pStyle w:val="NoSpacing"/>
      </w:pPr>
      <w:r>
        <w:t xml:space="preserve">Make a </w:t>
      </w:r>
      <w:r>
        <w:t xml:space="preserve">difference. Become a </w:t>
      </w:r>
      <w:r>
        <w:t>volunteer</w:t>
      </w:r>
      <w:r w:rsidRPr="000010F8">
        <w:t>.</w:t>
      </w:r>
    </w:p>
    <w:p w:rsidR="000010F8" w:rsidRDefault="000010F8" w:rsidP="0028481E">
      <w:pPr>
        <w:pStyle w:val="NoSpacing"/>
      </w:pPr>
      <w:r>
        <w:t>Volunteering is a rewarding experience that enriches the lives of fellow Oklahomans who are blind or have visual impairments.</w:t>
      </w:r>
    </w:p>
    <w:p w:rsidR="000010F8" w:rsidRDefault="000010F8" w:rsidP="0028481E">
      <w:pPr>
        <w:pStyle w:val="NoSpacing"/>
      </w:pPr>
      <w:r>
        <w:t xml:space="preserve">Oklahoma Telephone Reader volunteers work to ensure that a wide variety of publications are accessible to patrons who have signed up for the service. </w:t>
      </w:r>
    </w:p>
    <w:p w:rsidR="000010F8" w:rsidRDefault="000010F8" w:rsidP="0028481E">
      <w:pPr>
        <w:pStyle w:val="NoSpacing"/>
      </w:pPr>
      <w:r>
        <w:t xml:space="preserve">Seven days a week volunteers record articles from “The Oklahoman,” “Tulsa World” and other publications into the OTR system. </w:t>
      </w:r>
    </w:p>
    <w:p w:rsidR="0028481E" w:rsidRDefault="0028481E" w:rsidP="0028481E">
      <w:pPr>
        <w:pStyle w:val="NoSpacing"/>
      </w:pPr>
      <w:r>
        <w:t>Page 3</w:t>
      </w:r>
    </w:p>
    <w:p w:rsidR="000010F8" w:rsidRDefault="000010F8" w:rsidP="0028481E">
      <w:pPr>
        <w:pStyle w:val="NoSpacing"/>
      </w:pPr>
      <w:bookmarkStart w:id="0" w:name="_GoBack"/>
      <w:bookmarkEnd w:id="0"/>
      <w:r>
        <w:lastRenderedPageBreak/>
        <w:t>The volunteers can record at the library, from their work place or from their home</w:t>
      </w:r>
      <w:r w:rsidR="0028481E">
        <w:t xml:space="preserve"> </w:t>
      </w:r>
      <w:r>
        <w:t>telephone. If using a cell phone, volunteers are asked to call in so that the quality of their connection can be evaluated.</w:t>
      </w:r>
    </w:p>
    <w:p w:rsidR="000010F8" w:rsidRPr="00CD1663" w:rsidRDefault="000010F8" w:rsidP="0028481E">
      <w:pPr>
        <w:pStyle w:val="NoSpacing"/>
      </w:pPr>
      <w:r w:rsidRPr="00CD1663">
        <w:t>The amount of time a volunteer dedicates to the service is flexible, but every hour spent working for the service, helps open up the world to our library patrons.</w:t>
      </w:r>
    </w:p>
    <w:p w:rsidR="000010F8" w:rsidRPr="00CD1663" w:rsidRDefault="000010F8" w:rsidP="0028481E">
      <w:pPr>
        <w:pStyle w:val="NoSpacing"/>
      </w:pPr>
      <w:r w:rsidRPr="00CD1663">
        <w:t>Image: DRS logo</w:t>
      </w:r>
    </w:p>
    <w:p w:rsidR="000010F8" w:rsidRPr="00CD1663" w:rsidRDefault="000010F8" w:rsidP="0028481E">
      <w:pPr>
        <w:pStyle w:val="NoSpacing"/>
      </w:pPr>
      <w:r w:rsidRPr="00CD1663">
        <w:t>Image: Oklahoma Telephone Reader logo</w:t>
      </w:r>
    </w:p>
    <w:p w:rsidR="0028481E" w:rsidRDefault="000010F8" w:rsidP="0028481E">
      <w:pPr>
        <w:pStyle w:val="NoSpacing"/>
      </w:pPr>
      <w:r w:rsidRPr="00CD1663">
        <w:t>Image: Man looking over sports stories before beginning to record</w:t>
      </w:r>
      <w:r>
        <w:t>.</w:t>
      </w:r>
    </w:p>
    <w:p w:rsidR="0028481E" w:rsidRDefault="0028481E" w:rsidP="0028481E">
      <w:pPr>
        <w:pStyle w:val="NoSpacing"/>
      </w:pPr>
      <w:r>
        <w:t>Page 4</w:t>
      </w:r>
    </w:p>
    <w:p w:rsidR="0028481E" w:rsidRDefault="0028481E" w:rsidP="0028481E">
      <w:pPr>
        <w:pStyle w:val="NoSpacing"/>
      </w:pPr>
    </w:p>
    <w:p w:rsidR="000010F8" w:rsidRPr="00CD1663" w:rsidRDefault="00CD1663" w:rsidP="0028481E">
      <w:pPr>
        <w:pStyle w:val="NoSpacing"/>
      </w:pPr>
      <w:r w:rsidRPr="00CD1663">
        <w:t>Image: OTR volunteer records newspaper stories into the OTR system using a phone.</w:t>
      </w:r>
    </w:p>
    <w:p w:rsidR="00CD1663" w:rsidRPr="00CD1663" w:rsidRDefault="00CD1663" w:rsidP="0028481E">
      <w:pPr>
        <w:pStyle w:val="NoSpacing"/>
      </w:pPr>
      <w:r w:rsidRPr="00CD1663">
        <w:t>If you would like to volunteer to be a reader for OTR, please contact our staff:</w:t>
      </w:r>
    </w:p>
    <w:p w:rsidR="00CD1663" w:rsidRPr="00CD1663" w:rsidRDefault="00CD1663" w:rsidP="0028481E">
      <w:pPr>
        <w:pStyle w:val="NoSpacing"/>
      </w:pPr>
    </w:p>
    <w:p w:rsidR="00CD1663" w:rsidRPr="00CD1663" w:rsidRDefault="00CD1663" w:rsidP="0028481E">
      <w:pPr>
        <w:pStyle w:val="NoSpacing"/>
      </w:pPr>
      <w:r w:rsidRPr="00CD1663">
        <w:t>Becky B</w:t>
      </w:r>
      <w:r w:rsidR="0028481E">
        <w:t xml:space="preserve">ates - </w:t>
      </w:r>
      <w:r w:rsidRPr="00CD1663">
        <w:t>Phone: (405) 522-0978</w:t>
      </w:r>
    </w:p>
    <w:p w:rsidR="0028481E" w:rsidRDefault="00CD1663" w:rsidP="0028481E">
      <w:pPr>
        <w:pStyle w:val="NoSpacing"/>
      </w:pPr>
      <w:r w:rsidRPr="00CD1663">
        <w:t xml:space="preserve">Email: </w:t>
      </w:r>
      <w:hyperlink r:id="rId8" w:history="1">
        <w:r w:rsidR="0028481E" w:rsidRPr="008C0472">
          <w:rPr>
            <w:rStyle w:val="Hyperlink"/>
          </w:rPr>
          <w:t>rbates@okdrs.gov</w:t>
        </w:r>
      </w:hyperlink>
    </w:p>
    <w:p w:rsidR="00CD1663" w:rsidRPr="00CD1663" w:rsidRDefault="00CD1663" w:rsidP="0028481E">
      <w:pPr>
        <w:pStyle w:val="NoSpacing"/>
      </w:pPr>
      <w:r w:rsidRPr="00CD1663">
        <w:t>Steve Dowdy</w:t>
      </w:r>
    </w:p>
    <w:p w:rsidR="00CD1663" w:rsidRPr="00CD1663" w:rsidRDefault="00CD1663" w:rsidP="0028481E">
      <w:pPr>
        <w:pStyle w:val="NoSpacing"/>
      </w:pPr>
      <w:r w:rsidRPr="00CD1663">
        <w:t>Phone: (405) 522-0518</w:t>
      </w:r>
    </w:p>
    <w:p w:rsidR="0028481E" w:rsidRDefault="00CD1663" w:rsidP="0028481E">
      <w:pPr>
        <w:pStyle w:val="NoSpacing"/>
      </w:pPr>
      <w:r w:rsidRPr="00CD1663">
        <w:t xml:space="preserve">Email: </w:t>
      </w:r>
      <w:hyperlink r:id="rId9" w:history="1">
        <w:r w:rsidR="0028481E" w:rsidRPr="008C0472">
          <w:rPr>
            <w:rStyle w:val="Hyperlink"/>
          </w:rPr>
          <w:t>sdowdy@okdrs.gov</w:t>
        </w:r>
      </w:hyperlink>
    </w:p>
    <w:p w:rsidR="0028481E" w:rsidRDefault="0028481E" w:rsidP="0028481E">
      <w:pPr>
        <w:pStyle w:val="NoSpacing"/>
      </w:pPr>
      <w:r>
        <w:t>Page 5</w:t>
      </w:r>
    </w:p>
    <w:p w:rsidR="0028481E" w:rsidRDefault="0028481E" w:rsidP="0028481E">
      <w:pPr>
        <w:pStyle w:val="NoSpacing"/>
      </w:pPr>
    </w:p>
    <w:p w:rsidR="00CD1663" w:rsidRPr="00CD1663" w:rsidRDefault="00CD1663" w:rsidP="0028481E">
      <w:pPr>
        <w:pStyle w:val="NoSpacing"/>
      </w:pPr>
      <w:r w:rsidRPr="00CD1663">
        <w:t>Image: DRS Logo</w:t>
      </w:r>
    </w:p>
    <w:p w:rsidR="00CD1663" w:rsidRPr="00CD1663" w:rsidRDefault="00CD1663" w:rsidP="0028481E">
      <w:pPr>
        <w:pStyle w:val="NoSpacing"/>
      </w:pPr>
      <w:r w:rsidRPr="00CD1663">
        <w:t>Make a Difference. Become a Volunteer.</w:t>
      </w:r>
    </w:p>
    <w:p w:rsidR="00CD1663" w:rsidRPr="00CD1663" w:rsidRDefault="00CD1663" w:rsidP="0028481E">
      <w:pPr>
        <w:pStyle w:val="NoSpacing"/>
      </w:pPr>
      <w:r w:rsidRPr="00CD1663">
        <w:t>Image: Oklahoma Library for the Blind and Physically Handicapped.</w:t>
      </w:r>
    </w:p>
    <w:p w:rsidR="00CD1663" w:rsidRPr="00CD1663" w:rsidRDefault="00CD1663" w:rsidP="0028481E">
      <w:pPr>
        <w:pStyle w:val="NoSpacing"/>
      </w:pPr>
      <w:r w:rsidRPr="00CD1663">
        <w:t>Oklahoma Library for the Blind and Physically Handicapped</w:t>
      </w:r>
    </w:p>
    <w:p w:rsidR="00CD1663" w:rsidRPr="00CD1663" w:rsidRDefault="00CD1663" w:rsidP="0028481E">
      <w:pPr>
        <w:pStyle w:val="NoSpacing"/>
      </w:pPr>
      <w:r w:rsidRPr="00CD1663">
        <w:t>300 NE 18th Street</w:t>
      </w:r>
    </w:p>
    <w:p w:rsidR="00CD1663" w:rsidRPr="00CD1663" w:rsidRDefault="00CD1663" w:rsidP="0028481E">
      <w:pPr>
        <w:pStyle w:val="NoSpacing"/>
      </w:pPr>
      <w:r w:rsidRPr="00CD1663">
        <w:t>Oklahoma City, OK 73105</w:t>
      </w:r>
    </w:p>
    <w:p w:rsidR="00CD1663" w:rsidRPr="00CD1663" w:rsidRDefault="00CD1663" w:rsidP="0028481E">
      <w:pPr>
        <w:pStyle w:val="NoSpacing"/>
      </w:pPr>
      <w:r w:rsidRPr="00CD1663">
        <w:t>405-521-3514 Voice, 1-800-523-0288 Toll Free Voice</w:t>
      </w:r>
    </w:p>
    <w:p w:rsidR="00CD1663" w:rsidRPr="00CD1663" w:rsidRDefault="00CD1663" w:rsidP="0028481E">
      <w:pPr>
        <w:pStyle w:val="NoSpacing"/>
      </w:pPr>
      <w:r w:rsidRPr="00CD1663">
        <w:t>405-521-4672 TTY/TTD 405-521-4582 Fax</w:t>
      </w:r>
    </w:p>
    <w:p w:rsidR="00CD1663" w:rsidRPr="00CD1663" w:rsidRDefault="00CD1663" w:rsidP="0028481E">
      <w:pPr>
        <w:pStyle w:val="NoSpacing"/>
      </w:pPr>
      <w:r w:rsidRPr="00CD1663">
        <w:t>DRS Pub. #15-12</w:t>
      </w:r>
      <w:r w:rsidRPr="00CD1663">
        <w:tab/>
      </w:r>
      <w:r w:rsidRPr="00CD1663">
        <w:tab/>
        <w:t>Date: April 2015</w:t>
      </w:r>
    </w:p>
    <w:p w:rsidR="00CD1663" w:rsidRDefault="00CD1663" w:rsidP="0028481E">
      <w:pPr>
        <w:pStyle w:val="NoSpacing"/>
      </w:pPr>
      <w:r w:rsidRPr="00CD1663">
        <w:t xml:space="preserve">This publication is authorized by the Oklahoma Commission for Rehabilitation Services in accordance with state and federal regulations and printed by the Oklahoma Department of Rehabilitation Services at cost </w:t>
      </w:r>
      <w:r w:rsidRPr="00CD1663">
        <w:lastRenderedPageBreak/>
        <w:t>of $326.82 for 1,000 copies. This publication i</w:t>
      </w:r>
      <w:r>
        <w:t>s available on the DRS website.</w:t>
      </w:r>
      <w:r w:rsidRPr="00CD1663">
        <w:t xml:space="preserve"> DRS offices </w:t>
      </w:r>
      <w:r>
        <w:t>may request copies via Compass.</w:t>
      </w:r>
      <w:r w:rsidRPr="00CD1663">
        <w:t xml:space="preserve"> For additional copies, contact DRS Central Departmental Services at (405) 951</w:t>
      </w:r>
      <w:r>
        <w:t>-3400 or 800-845-8476 toll free</w:t>
      </w:r>
    </w:p>
    <w:p w:rsidR="0028481E" w:rsidRPr="00CD1663" w:rsidRDefault="0028481E" w:rsidP="0028481E">
      <w:pPr>
        <w:pStyle w:val="NoSpacing"/>
      </w:pPr>
      <w:r>
        <w:t>Page 6</w:t>
      </w:r>
    </w:p>
    <w:sectPr w:rsidR="0028481E" w:rsidRPr="00CD1663" w:rsidSect="00BF3C09"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37" w:rsidRDefault="001A6F37" w:rsidP="00531435">
      <w:pPr>
        <w:spacing w:after="0" w:line="240" w:lineRule="auto"/>
      </w:pPr>
      <w:r>
        <w:separator/>
      </w:r>
    </w:p>
  </w:endnote>
  <w:endnote w:type="continuationSeparator" w:id="0">
    <w:p w:rsidR="001A6F37" w:rsidRDefault="001A6F37" w:rsidP="0053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ghway Gothic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3" w:rsidRDefault="00CD1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37" w:rsidRDefault="001A6F37" w:rsidP="00531435">
      <w:pPr>
        <w:spacing w:after="0" w:line="240" w:lineRule="auto"/>
      </w:pPr>
      <w:r>
        <w:separator/>
      </w:r>
    </w:p>
  </w:footnote>
  <w:footnote w:type="continuationSeparator" w:id="0">
    <w:p w:rsidR="001A6F37" w:rsidRDefault="001A6F37" w:rsidP="0053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CDE"/>
    <w:multiLevelType w:val="hybridMultilevel"/>
    <w:tmpl w:val="BEB0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6BD"/>
    <w:multiLevelType w:val="hybridMultilevel"/>
    <w:tmpl w:val="62CE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35"/>
    <w:rsid w:val="000010F8"/>
    <w:rsid w:val="001A6F37"/>
    <w:rsid w:val="0028481E"/>
    <w:rsid w:val="00531435"/>
    <w:rsid w:val="005A27E3"/>
    <w:rsid w:val="00860E77"/>
    <w:rsid w:val="00AB449F"/>
    <w:rsid w:val="00CD166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435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35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35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35"/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paragraph" w:styleId="NoSpacing">
    <w:name w:val="No Spacing"/>
    <w:aliases w:val="Body"/>
    <w:uiPriority w:val="1"/>
    <w:qFormat/>
    <w:rsid w:val="0028481E"/>
    <w:pPr>
      <w:spacing w:line="240" w:lineRule="auto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35"/>
  </w:style>
  <w:style w:type="paragraph" w:styleId="Footer">
    <w:name w:val="footer"/>
    <w:basedOn w:val="Normal"/>
    <w:link w:val="Foot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35"/>
  </w:style>
  <w:style w:type="paragraph" w:customStyle="1" w:styleId="Headline">
    <w:name w:val="Headline"/>
    <w:basedOn w:val="Normal"/>
    <w:uiPriority w:val="99"/>
    <w:rsid w:val="00531435"/>
    <w:pPr>
      <w:autoSpaceDE w:val="0"/>
      <w:autoSpaceDN w:val="0"/>
      <w:adjustRightInd w:val="0"/>
      <w:spacing w:after="0" w:line="288" w:lineRule="auto"/>
      <w:textAlignment w:val="center"/>
    </w:pPr>
    <w:rPr>
      <w:rFonts w:ascii="Highway Gothic Condensed" w:hAnsi="Highway Gothic Condensed" w:cs="Highway Gothic Condensed"/>
      <w:color w:val="8C0052"/>
      <w:sz w:val="48"/>
      <w:szCs w:val="48"/>
    </w:rPr>
  </w:style>
  <w:style w:type="paragraph" w:customStyle="1" w:styleId="ParagraphStyle1">
    <w:name w:val="Paragraph Style 1"/>
    <w:basedOn w:val="Normal"/>
    <w:uiPriority w:val="99"/>
    <w:rsid w:val="005314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ndara" w:hAnsi="Candara" w:cs="Candara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D1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435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35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35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35"/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paragraph" w:styleId="NoSpacing">
    <w:name w:val="No Spacing"/>
    <w:aliases w:val="Body"/>
    <w:uiPriority w:val="1"/>
    <w:qFormat/>
    <w:rsid w:val="0028481E"/>
    <w:pPr>
      <w:spacing w:line="240" w:lineRule="auto"/>
    </w:pPr>
    <w:rPr>
      <w:rFonts w:ascii="Courier" w:hAnsi="Courier"/>
      <w:sz w:val="24"/>
    </w:rPr>
  </w:style>
  <w:style w:type="paragraph" w:styleId="Header">
    <w:name w:val="header"/>
    <w:basedOn w:val="Normal"/>
    <w:link w:val="Head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35"/>
  </w:style>
  <w:style w:type="paragraph" w:styleId="Footer">
    <w:name w:val="footer"/>
    <w:basedOn w:val="Normal"/>
    <w:link w:val="Foot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35"/>
  </w:style>
  <w:style w:type="paragraph" w:customStyle="1" w:styleId="Headline">
    <w:name w:val="Headline"/>
    <w:basedOn w:val="Normal"/>
    <w:uiPriority w:val="99"/>
    <w:rsid w:val="00531435"/>
    <w:pPr>
      <w:autoSpaceDE w:val="0"/>
      <w:autoSpaceDN w:val="0"/>
      <w:adjustRightInd w:val="0"/>
      <w:spacing w:after="0" w:line="288" w:lineRule="auto"/>
      <w:textAlignment w:val="center"/>
    </w:pPr>
    <w:rPr>
      <w:rFonts w:ascii="Highway Gothic Condensed" w:hAnsi="Highway Gothic Condensed" w:cs="Highway Gothic Condensed"/>
      <w:color w:val="8C0052"/>
      <w:sz w:val="48"/>
      <w:szCs w:val="48"/>
    </w:rPr>
  </w:style>
  <w:style w:type="paragraph" w:customStyle="1" w:styleId="ParagraphStyle1">
    <w:name w:val="Paragraph Style 1"/>
    <w:basedOn w:val="Normal"/>
    <w:uiPriority w:val="99"/>
    <w:rsid w:val="005314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ndara" w:hAnsi="Candara" w:cs="Candara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D1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tes@okdr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owdy@okd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Brett A. Jones</cp:lastModifiedBy>
  <cp:revision>3</cp:revision>
  <dcterms:created xsi:type="dcterms:W3CDTF">2015-04-16T16:10:00Z</dcterms:created>
  <dcterms:modified xsi:type="dcterms:W3CDTF">2015-04-16T16:17:00Z</dcterms:modified>
</cp:coreProperties>
</file>